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7005" w:rsidP="006A275E" w:rsidRDefault="00137005" w14:paraId="2DDC7F5B" w14:textId="7F85E38C">
      <w:pPr>
        <w:jc w:val="center"/>
        <w:rPr>
          <w:b/>
          <w:bCs/>
          <w:sz w:val="28"/>
          <w:szCs w:val="28"/>
        </w:rPr>
      </w:pPr>
      <w:r w:rsidRPr="00137005">
        <w:rPr>
          <w:b/>
          <w:bCs/>
          <w:sz w:val="28"/>
          <w:szCs w:val="28"/>
        </w:rPr>
        <w:t>Argus Data Scientist, Curves</w:t>
      </w:r>
    </w:p>
    <w:p w:rsidRPr="00137005" w:rsidR="006A275E" w:rsidP="006A275E" w:rsidRDefault="006A275E" w14:paraId="7045B96F" w14:textId="77777777">
      <w:pPr>
        <w:jc w:val="center"/>
        <w:rPr>
          <w:b/>
          <w:bCs/>
          <w:sz w:val="28"/>
          <w:szCs w:val="28"/>
        </w:rPr>
      </w:pPr>
    </w:p>
    <w:p w:rsidRPr="00137005" w:rsidR="00137005" w:rsidP="00137005" w:rsidRDefault="00137005" w14:paraId="7F0E9734" w14:textId="77777777">
      <w:r w:rsidRPr="00137005">
        <w:rPr>
          <w:b/>
          <w:bCs/>
        </w:rPr>
        <w:t xml:space="preserve">About this test </w:t>
      </w:r>
    </w:p>
    <w:p w:rsidRPr="00137005" w:rsidR="00137005" w:rsidP="00137005" w:rsidRDefault="00137005" w14:paraId="6DCB9B3A" w14:textId="6DA22319">
      <w:r w:rsidRPr="00137005">
        <w:t xml:space="preserve">This test is composed of </w:t>
      </w:r>
      <w:r>
        <w:t>two</w:t>
      </w:r>
      <w:r w:rsidRPr="00137005">
        <w:t xml:space="preserve"> parts. </w:t>
      </w:r>
    </w:p>
    <w:p w:rsidR="00137005" w:rsidP="00137005" w:rsidRDefault="00137005" w14:paraId="145E8282" w14:textId="3A34F17C">
      <w:pPr>
        <w:pStyle w:val="ListParagraph"/>
        <w:numPr>
          <w:ilvl w:val="0"/>
          <w:numId w:val="1"/>
        </w:numPr>
        <w:rPr/>
      </w:pPr>
      <w:r w:rsidR="00137005">
        <w:rPr/>
        <w:t xml:space="preserve">In the first one, you need </w:t>
      </w:r>
      <w:r w:rsidR="1C699FC3">
        <w:rPr/>
        <w:t xml:space="preserve">to </w:t>
      </w:r>
      <w:r w:rsidR="00137005">
        <w:rPr/>
        <w:t>show</w:t>
      </w:r>
      <w:r w:rsidR="00137005">
        <w:rPr/>
        <w:t xml:space="preserve"> </w:t>
      </w:r>
      <w:r w:rsidR="00137005">
        <w:rPr/>
        <w:t xml:space="preserve">your abilities </w:t>
      </w:r>
      <w:r w:rsidR="004946EB">
        <w:rPr/>
        <w:t>with</w:t>
      </w:r>
      <w:r w:rsidR="00137005">
        <w:rPr/>
        <w:t xml:space="preserve"> </w:t>
      </w:r>
      <w:r w:rsidR="00137005">
        <w:rPr/>
        <w:t>data.table</w:t>
      </w:r>
      <w:r w:rsidR="00137005">
        <w:rPr/>
        <w:t xml:space="preserve"> or base R. </w:t>
      </w:r>
    </w:p>
    <w:p w:rsidR="00137005" w:rsidP="00137005" w:rsidRDefault="00137005" w14:paraId="762F9E15" w14:textId="4C5E071F">
      <w:pPr>
        <w:pStyle w:val="ListParagraph"/>
        <w:numPr>
          <w:ilvl w:val="0"/>
          <w:numId w:val="1"/>
        </w:numPr>
        <w:rPr/>
      </w:pPr>
      <w:r w:rsidR="194AB147">
        <w:rPr/>
        <w:t>In t</w:t>
      </w:r>
      <w:r w:rsidR="00137005">
        <w:rPr/>
        <w:t xml:space="preserve">he second </w:t>
      </w:r>
      <w:r w:rsidR="00137005">
        <w:rPr/>
        <w:t>problem</w:t>
      </w:r>
      <w:r w:rsidR="44DAB129">
        <w:rPr/>
        <w:t>,</w:t>
      </w:r>
      <w:r w:rsidR="00137005">
        <w:rPr/>
        <w:t xml:space="preserve"> </w:t>
      </w:r>
      <w:r w:rsidR="08218B55">
        <w:rPr/>
        <w:t>you need to develop a Shiny Dashboard for visualization</w:t>
      </w:r>
      <w:r w:rsidR="006A275E">
        <w:rPr/>
        <w:t>.</w:t>
      </w:r>
    </w:p>
    <w:p w:rsidRPr="00137005" w:rsidR="00137005" w:rsidP="00137005" w:rsidRDefault="00137005" w14:paraId="1BD072BC" w14:textId="77777777">
      <w:r w:rsidRPr="36FCE9F3" w:rsidR="00137005">
        <w:rPr>
          <w:b w:val="1"/>
          <w:bCs w:val="1"/>
        </w:rPr>
        <w:t xml:space="preserve">Deliverables: </w:t>
      </w:r>
    </w:p>
    <w:p w:rsidR="3920CBF3" w:rsidRDefault="3920CBF3" w14:paraId="327BAFE0" w14:textId="2782C2A7">
      <w:r w:rsidR="3920CBF3">
        <w:rPr/>
        <w:t>Problem 1: a single R script with the code used to populate the missing values.</w:t>
      </w:r>
    </w:p>
    <w:p w:rsidR="00137005" w:rsidRDefault="00137005" w14:paraId="7E5F5677" w14:textId="614D8C0F">
      <w:r w:rsidR="00137005">
        <w:rPr/>
        <w:t xml:space="preserve">Problem 2: </w:t>
      </w:r>
      <w:r w:rsidRPr="0578C80C" w:rsidR="6F1E65F6">
        <w:rPr>
          <w:rFonts w:ascii="Aptos" w:hAnsi="Aptos" w:eastAsia="Aptos" w:cs="Aptos"/>
          <w:noProof w:val="0"/>
          <w:sz w:val="22"/>
          <w:szCs w:val="22"/>
          <w:lang w:val="en-US"/>
        </w:rPr>
        <w:t>Create an</w:t>
      </w:r>
      <w:r w:rsidRPr="0578C80C" w:rsidR="6F1E65F6">
        <w:rPr>
          <w:rFonts w:ascii="Aptos" w:hAnsi="Aptos" w:eastAsia="Aptos" w:cs="Aptos"/>
          <w:b w:val="0"/>
          <w:bCs w:val="0"/>
          <w:noProof w:val="0"/>
          <w:sz w:val="22"/>
          <w:szCs w:val="22"/>
          <w:lang w:val="en-US"/>
        </w:rPr>
        <w:t xml:space="preserve"> interactive </w:t>
      </w:r>
      <w:r w:rsidRPr="0578C80C" w:rsidR="6F1E65F6">
        <w:rPr>
          <w:rFonts w:ascii="Aptos" w:hAnsi="Aptos" w:eastAsia="Aptos" w:cs="Aptos"/>
          <w:b w:val="0"/>
          <w:bCs w:val="0"/>
          <w:noProof w:val="0"/>
          <w:sz w:val="22"/>
          <w:szCs w:val="22"/>
          <w:lang w:val="en-US"/>
        </w:rPr>
        <w:t>Shiny</w:t>
      </w:r>
      <w:r w:rsidRPr="0578C80C" w:rsidR="6F1E65F6">
        <w:rPr>
          <w:rFonts w:ascii="Aptos" w:hAnsi="Aptos" w:eastAsia="Aptos" w:cs="Aptos"/>
          <w:b w:val="0"/>
          <w:bCs w:val="0"/>
          <w:noProof w:val="0"/>
          <w:sz w:val="22"/>
          <w:szCs w:val="22"/>
          <w:lang w:val="en-US"/>
        </w:rPr>
        <w:t xml:space="preserve"> appli</w:t>
      </w:r>
      <w:r w:rsidRPr="0578C80C" w:rsidR="6F1E65F6">
        <w:rPr>
          <w:rFonts w:ascii="Aptos" w:hAnsi="Aptos" w:eastAsia="Aptos" w:cs="Aptos"/>
          <w:noProof w:val="0"/>
          <w:sz w:val="22"/>
          <w:szCs w:val="22"/>
          <w:lang w:val="en-US"/>
        </w:rPr>
        <w:t>cation that showcases the visualization from the previous exercise.</w:t>
      </w:r>
    </w:p>
    <w:p w:rsidRPr="00137005" w:rsidR="00137005" w:rsidP="00137005" w:rsidRDefault="00137005" w14:paraId="4B31F782" w14:textId="6970AEB2">
      <w:r w:rsidR="00137005">
        <w:rPr/>
        <w:t xml:space="preserve">Files should be sent to: </w:t>
      </w:r>
      <w:r w:rsidR="30EBB964">
        <w:rPr/>
        <w:t>sueidi.souza@argusmedia.com</w:t>
      </w:r>
      <w:r w:rsidR="00137005">
        <w:rPr/>
        <w:t xml:space="preserve"> with subject line: “Test Results - Data Science, Latin America”</w:t>
      </w:r>
      <w:r w:rsidR="44901CA5">
        <w:rPr/>
        <w:t>.</w:t>
      </w:r>
    </w:p>
    <w:p w:rsidRPr="00137005" w:rsidR="00137005" w:rsidP="00137005" w:rsidRDefault="00137005" w14:paraId="70865854" w14:textId="6BC827F1">
      <w:r w:rsidRPr="36FCE9F3" w:rsidR="00137005">
        <w:rPr>
          <w:b w:val="1"/>
          <w:bCs w:val="1"/>
        </w:rPr>
        <w:t xml:space="preserve">Problem </w:t>
      </w:r>
      <w:r w:rsidRPr="36FCE9F3" w:rsidR="5101EF5E">
        <w:rPr>
          <w:b w:val="1"/>
          <w:bCs w:val="1"/>
        </w:rPr>
        <w:t>1</w:t>
      </w:r>
      <w:r w:rsidRPr="36FCE9F3" w:rsidR="00137005">
        <w:rPr>
          <w:b w:val="1"/>
          <w:bCs w:val="1"/>
        </w:rPr>
        <w:t xml:space="preserve"> </w:t>
      </w:r>
    </w:p>
    <w:p w:rsidR="00AE0D23" w:rsidP="007865B6" w:rsidRDefault="00AE0D23" w14:paraId="73ADA776" w14:textId="67FE4A8F">
      <w:r w:rsidRPr="00137005">
        <w:t>The exercise requires the candidate to reproduce a simple example in R.</w:t>
      </w:r>
    </w:p>
    <w:p w:rsidR="00587314" w:rsidP="007865B6" w:rsidRDefault="007865B6" w14:paraId="004EA662" w14:textId="6CA237A7">
      <w:r w:rsidR="007865B6">
        <w:rPr/>
        <w:t>The relevant data is in the Excel file data_P</w:t>
      </w:r>
      <w:r w:rsidR="00F15DAE">
        <w:rPr/>
        <w:t>2</w:t>
      </w:r>
      <w:r w:rsidR="007865B6">
        <w:rPr/>
        <w:t>_ds_test.xlsx.</w:t>
      </w:r>
    </w:p>
    <w:p w:rsidR="00871E93" w:rsidP="007865B6" w:rsidRDefault="007865B6" w14:paraId="340D8DEA" w14:textId="1EF38B95">
      <w:r w:rsidRPr="00137005">
        <w:t xml:space="preserve">The task involves data </w:t>
      </w:r>
      <w:r w:rsidR="001B69C9">
        <w:t xml:space="preserve">wrangling </w:t>
      </w:r>
      <w:r w:rsidR="001C1AC2">
        <w:t xml:space="preserve">skills </w:t>
      </w:r>
      <w:r w:rsidR="00636EB7">
        <w:t>for populating</w:t>
      </w:r>
      <w:r w:rsidRPr="00137005">
        <w:t xml:space="preserve"> </w:t>
      </w:r>
      <w:r w:rsidR="005466B3">
        <w:t>one</w:t>
      </w:r>
      <w:r w:rsidR="00B33A3E">
        <w:t xml:space="preserve"> </w:t>
      </w:r>
      <w:r w:rsidR="001C1AC2">
        <w:t xml:space="preserve">table with </w:t>
      </w:r>
      <w:r w:rsidR="00636EB7">
        <w:t>missing values</w:t>
      </w:r>
      <w:r w:rsidRPr="00137005">
        <w:t>. Please proceed with the instructions below:</w:t>
      </w:r>
    </w:p>
    <w:p w:rsidR="007F581F" w:rsidP="006C4EAA" w:rsidRDefault="007F581F" w14:paraId="6F53D9A6" w14:textId="2B4697BB">
      <w:pPr>
        <w:pStyle w:val="ListParagraph"/>
        <w:numPr>
          <w:ilvl w:val="0"/>
          <w:numId w:val="7"/>
        </w:numPr>
      </w:pPr>
      <w:r>
        <w:t xml:space="preserve">The objective is to populate the </w:t>
      </w:r>
      <w:r w:rsidR="001D04AE">
        <w:t>market</w:t>
      </w:r>
      <w:r w:rsidR="00B95FF4">
        <w:t>’s</w:t>
      </w:r>
      <w:r w:rsidR="001D04AE">
        <w:t xml:space="preserve"> </w:t>
      </w:r>
      <w:r>
        <w:t>missing values</w:t>
      </w:r>
      <w:r w:rsidR="00E623CD">
        <w:t>.</w:t>
      </w:r>
    </w:p>
    <w:p w:rsidR="006C4EAA" w:rsidP="00D3246B" w:rsidRDefault="00573FFD" w14:paraId="136E19BC" w14:textId="59DA46BD">
      <w:pPr>
        <w:pStyle w:val="ListParagraph"/>
        <w:numPr>
          <w:ilvl w:val="1"/>
          <w:numId w:val="7"/>
        </w:numPr>
      </w:pPr>
      <w:r w:rsidRPr="00137005">
        <w:t xml:space="preserve">In the tab </w:t>
      </w:r>
      <w:r>
        <w:t>“MARKET”</w:t>
      </w:r>
      <w:r w:rsidRPr="00137005">
        <w:t xml:space="preserve">, we have </w:t>
      </w:r>
      <w:r w:rsidR="00FF717F">
        <w:t xml:space="preserve">incomplete </w:t>
      </w:r>
      <w:r w:rsidRPr="00137005">
        <w:t xml:space="preserve">data on </w:t>
      </w:r>
      <w:r>
        <w:t>six</w:t>
      </w:r>
      <w:r w:rsidRPr="00137005">
        <w:t xml:space="preserve"> markets</w:t>
      </w:r>
      <w:r w:rsidR="00560E47">
        <w:t xml:space="preserve"> in wide format</w:t>
      </w:r>
      <w:r w:rsidR="00584FA9">
        <w:t>.</w:t>
      </w:r>
      <w:r w:rsidRPr="00137005">
        <w:t xml:space="preserve"> </w:t>
      </w:r>
    </w:p>
    <w:p w:rsidR="00334C34" w:rsidP="00334C34" w:rsidRDefault="00E623CD" w14:paraId="65D61627" w14:textId="7F725E92">
      <w:pPr>
        <w:pStyle w:val="ListParagraph"/>
        <w:numPr>
          <w:ilvl w:val="2"/>
          <w:numId w:val="7"/>
        </w:numPr>
      </w:pPr>
      <w:r>
        <w:lastRenderedPageBreak/>
        <w:t>As you may observe, t</w:t>
      </w:r>
      <w:r w:rsidR="009F4930">
        <w:t>he market data starts and ends on different terms.</w:t>
      </w:r>
    </w:p>
    <w:p w:rsidR="00573FFD" w:rsidP="007A7C6F" w:rsidRDefault="00573FFD" w14:paraId="741EA1FC" w14:textId="77086BE3">
      <w:pPr>
        <w:pStyle w:val="ListParagraph"/>
        <w:numPr>
          <w:ilvl w:val="1"/>
          <w:numId w:val="7"/>
        </w:numPr>
      </w:pPr>
      <w:r>
        <w:t xml:space="preserve">In the tab “REFERENCE”, we have data on three </w:t>
      </w:r>
      <w:r w:rsidR="0006648F">
        <w:t>reference markets</w:t>
      </w:r>
      <w:r w:rsidR="00472545">
        <w:t xml:space="preserve"> in long format</w:t>
      </w:r>
      <w:r w:rsidR="0096402B">
        <w:t>.</w:t>
      </w:r>
    </w:p>
    <w:p w:rsidR="00624D9C" w:rsidP="007A7C6F" w:rsidRDefault="00E623CD" w14:paraId="3F7D837A" w14:textId="38A2487F">
      <w:pPr>
        <w:pStyle w:val="ListParagraph"/>
        <w:numPr>
          <w:ilvl w:val="2"/>
          <w:numId w:val="7"/>
        </w:numPr>
      </w:pPr>
      <w:r>
        <w:t xml:space="preserve">To populate the </w:t>
      </w:r>
      <w:r w:rsidR="000B6C4D">
        <w:t>columns</w:t>
      </w:r>
      <w:r w:rsidR="00FF2002">
        <w:t xml:space="preserve"> on </w:t>
      </w:r>
      <w:r w:rsidR="008B46D8">
        <w:t xml:space="preserve">the </w:t>
      </w:r>
      <w:r w:rsidR="00FF2002">
        <w:t>“MARKET” tab we</w:t>
      </w:r>
      <w:r w:rsidR="00CF6010">
        <w:t xml:space="preserve"> </w:t>
      </w:r>
      <w:r w:rsidR="00FF2002">
        <w:t xml:space="preserve">apply the factors obtained from the </w:t>
      </w:r>
      <w:r w:rsidR="008B4D1F">
        <w:t xml:space="preserve">reference curve on the latest available </w:t>
      </w:r>
      <w:r w:rsidR="000B6C4D">
        <w:t xml:space="preserve">market </w:t>
      </w:r>
      <w:r w:rsidR="008B4D1F">
        <w:t>data.</w:t>
      </w:r>
    </w:p>
    <w:p w:rsidR="00D35D44" w:rsidP="00D35D44" w:rsidRDefault="00093AC5" w14:paraId="5F48D25F" w14:textId="7403E39C">
      <w:pPr>
        <w:pStyle w:val="ListParagraph"/>
        <w:numPr>
          <w:ilvl w:val="1"/>
          <w:numId w:val="7"/>
        </w:numPr>
      </w:pPr>
      <w:r w:rsidRPr="00093AC5">
        <w:t>In column I on the tab “MARKET”, we provide an example (MARKET_8) of how these markets should be computed.</w:t>
      </w:r>
    </w:p>
    <w:p w:rsidR="00222CD6" w:rsidP="004A2D61" w:rsidRDefault="007018FC" w14:paraId="21414224" w14:textId="377DE860">
      <w:pPr>
        <w:pStyle w:val="ListParagraph"/>
        <w:numPr>
          <w:ilvl w:val="0"/>
          <w:numId w:val="7"/>
        </w:numPr>
      </w:pPr>
      <w:r>
        <w:t>Table below disclose</w:t>
      </w:r>
      <w:r w:rsidR="00732D30">
        <w:t>s</w:t>
      </w:r>
      <w:r>
        <w:t xml:space="preserve"> which reference to apply </w:t>
      </w:r>
      <w:r w:rsidR="00B40268">
        <w:t>respectively</w:t>
      </w:r>
      <w:r>
        <w:t xml:space="preserve"> to each market</w:t>
      </w:r>
      <w:r w:rsidR="00B40268">
        <w:t>.</w:t>
      </w:r>
    </w:p>
    <w:tbl>
      <w:tblPr>
        <w:tblStyle w:val="TableGrid"/>
        <w:tblW w:w="0" w:type="auto"/>
        <w:jc w:val="center"/>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tblGrid>
      <w:tr w:rsidR="00871E93" w:rsidTr="00732D30" w14:paraId="25D172B3" w14:textId="77777777">
        <w:trPr>
          <w:jc w:val="center"/>
        </w:trPr>
        <w:tc>
          <w:tcPr>
            <w:tcW w:w="3116" w:type="dxa"/>
            <w:tcBorders>
              <w:top w:val="single" w:color="auto" w:sz="4" w:space="0"/>
              <w:bottom w:val="single" w:color="auto" w:sz="4" w:space="0"/>
            </w:tcBorders>
          </w:tcPr>
          <w:p w:rsidRPr="00836939" w:rsidR="00871E93" w:rsidP="00416EF6" w:rsidRDefault="00871E93" w14:paraId="61AA4599" w14:textId="77777777">
            <w:pPr>
              <w:rPr>
                <w:b/>
                <w:bCs/>
              </w:rPr>
            </w:pPr>
            <w:r w:rsidRPr="00836939">
              <w:rPr>
                <w:b/>
                <w:bCs/>
              </w:rPr>
              <w:t>MARKET</w:t>
            </w:r>
          </w:p>
        </w:tc>
        <w:tc>
          <w:tcPr>
            <w:tcW w:w="3117" w:type="dxa"/>
            <w:tcBorders>
              <w:top w:val="single" w:color="auto" w:sz="4" w:space="0"/>
              <w:bottom w:val="single" w:color="auto" w:sz="4" w:space="0"/>
            </w:tcBorders>
          </w:tcPr>
          <w:p w:rsidRPr="00836939" w:rsidR="00871E93" w:rsidP="00416EF6" w:rsidRDefault="00871E93" w14:paraId="5C3CDC04" w14:textId="1A30DAC4">
            <w:pPr>
              <w:rPr>
                <w:b/>
                <w:bCs/>
              </w:rPr>
            </w:pPr>
            <w:r w:rsidRPr="00836939">
              <w:rPr>
                <w:b/>
                <w:bCs/>
              </w:rPr>
              <w:t>REFERENCE</w:t>
            </w:r>
          </w:p>
        </w:tc>
      </w:tr>
      <w:tr w:rsidR="00871E93" w:rsidTr="00732D30" w14:paraId="0ABCD496" w14:textId="77777777">
        <w:trPr>
          <w:jc w:val="center"/>
        </w:trPr>
        <w:tc>
          <w:tcPr>
            <w:tcW w:w="3116" w:type="dxa"/>
            <w:tcBorders>
              <w:top w:val="single" w:color="auto" w:sz="4" w:space="0"/>
            </w:tcBorders>
          </w:tcPr>
          <w:p w:rsidR="00871E93" w:rsidP="00416EF6" w:rsidRDefault="00871E93" w14:paraId="6F2A106C" w14:textId="77777777">
            <w:r>
              <w:t>MARKET_1</w:t>
            </w:r>
          </w:p>
        </w:tc>
        <w:tc>
          <w:tcPr>
            <w:tcW w:w="3117" w:type="dxa"/>
            <w:tcBorders>
              <w:top w:val="single" w:color="auto" w:sz="4" w:space="0"/>
            </w:tcBorders>
          </w:tcPr>
          <w:p w:rsidR="00871E93" w:rsidP="00416EF6" w:rsidRDefault="00871E93" w14:paraId="3BC4DF71" w14:textId="77777777">
            <w:r>
              <w:t>REF_MARKET_2</w:t>
            </w:r>
          </w:p>
        </w:tc>
      </w:tr>
      <w:tr w:rsidR="00871E93" w:rsidTr="00732D30" w14:paraId="46A7AE93" w14:textId="77777777">
        <w:trPr>
          <w:jc w:val="center"/>
        </w:trPr>
        <w:tc>
          <w:tcPr>
            <w:tcW w:w="3116" w:type="dxa"/>
          </w:tcPr>
          <w:p w:rsidR="00871E93" w:rsidP="00416EF6" w:rsidRDefault="00871E93" w14:paraId="09342C80" w14:textId="77777777">
            <w:r>
              <w:t>MARKET_2</w:t>
            </w:r>
          </w:p>
        </w:tc>
        <w:tc>
          <w:tcPr>
            <w:tcW w:w="3117" w:type="dxa"/>
          </w:tcPr>
          <w:p w:rsidR="00871E93" w:rsidP="00416EF6" w:rsidRDefault="00871E93" w14:paraId="319BF235" w14:textId="77777777">
            <w:r>
              <w:t>MARKET_1</w:t>
            </w:r>
          </w:p>
        </w:tc>
      </w:tr>
      <w:tr w:rsidR="00871E93" w:rsidTr="00732D30" w14:paraId="00C7436F" w14:textId="77777777">
        <w:trPr>
          <w:jc w:val="center"/>
        </w:trPr>
        <w:tc>
          <w:tcPr>
            <w:tcW w:w="3116" w:type="dxa"/>
          </w:tcPr>
          <w:p w:rsidR="00871E93" w:rsidP="00416EF6" w:rsidRDefault="00871E93" w14:paraId="29E116A5" w14:textId="77777777">
            <w:r>
              <w:t>MARKET_3</w:t>
            </w:r>
          </w:p>
        </w:tc>
        <w:tc>
          <w:tcPr>
            <w:tcW w:w="3117" w:type="dxa"/>
          </w:tcPr>
          <w:p w:rsidR="00871E93" w:rsidP="00416EF6" w:rsidRDefault="00871E93" w14:paraId="3B2E783B" w14:textId="77777777">
            <w:r>
              <w:t>REF_MARKET_2</w:t>
            </w:r>
          </w:p>
        </w:tc>
      </w:tr>
      <w:tr w:rsidR="00871E93" w:rsidTr="00732D30" w14:paraId="36C1F5C4" w14:textId="77777777">
        <w:trPr>
          <w:jc w:val="center"/>
        </w:trPr>
        <w:tc>
          <w:tcPr>
            <w:tcW w:w="3116" w:type="dxa"/>
          </w:tcPr>
          <w:p w:rsidR="00871E93" w:rsidP="00416EF6" w:rsidRDefault="00871E93" w14:paraId="77729E30" w14:textId="77777777">
            <w:r>
              <w:t>MARKET_4</w:t>
            </w:r>
          </w:p>
        </w:tc>
        <w:tc>
          <w:tcPr>
            <w:tcW w:w="3117" w:type="dxa"/>
          </w:tcPr>
          <w:p w:rsidR="00871E93" w:rsidP="00416EF6" w:rsidRDefault="00871E93" w14:paraId="032B7F5E" w14:textId="77777777">
            <w:r>
              <w:t>REF_MARKET_1</w:t>
            </w:r>
          </w:p>
        </w:tc>
      </w:tr>
      <w:tr w:rsidR="00871E93" w:rsidTr="00732D30" w14:paraId="06848BC3" w14:textId="77777777">
        <w:trPr>
          <w:jc w:val="center"/>
        </w:trPr>
        <w:tc>
          <w:tcPr>
            <w:tcW w:w="3116" w:type="dxa"/>
          </w:tcPr>
          <w:p w:rsidR="00871E93" w:rsidP="00416EF6" w:rsidRDefault="00871E93" w14:paraId="49FE3805" w14:textId="77777777">
            <w:r>
              <w:t>MARKET_5</w:t>
            </w:r>
          </w:p>
        </w:tc>
        <w:tc>
          <w:tcPr>
            <w:tcW w:w="3117" w:type="dxa"/>
          </w:tcPr>
          <w:p w:rsidR="00871E93" w:rsidP="00416EF6" w:rsidRDefault="00871E93" w14:paraId="38B8042A" w14:textId="77777777">
            <w:r>
              <w:t>REF_MARKET_3</w:t>
            </w:r>
          </w:p>
        </w:tc>
      </w:tr>
      <w:tr w:rsidR="00871E93" w:rsidTr="00732D30" w14:paraId="1EEAFD00" w14:textId="77777777">
        <w:trPr>
          <w:jc w:val="center"/>
        </w:trPr>
        <w:tc>
          <w:tcPr>
            <w:tcW w:w="3116" w:type="dxa"/>
            <w:tcBorders>
              <w:bottom w:val="nil"/>
            </w:tcBorders>
          </w:tcPr>
          <w:p w:rsidR="00871E93" w:rsidP="00416EF6" w:rsidRDefault="00871E93" w14:paraId="25F27CC7" w14:textId="77777777">
            <w:r>
              <w:t>MARKET_6</w:t>
            </w:r>
          </w:p>
        </w:tc>
        <w:tc>
          <w:tcPr>
            <w:tcW w:w="3117" w:type="dxa"/>
            <w:tcBorders>
              <w:bottom w:val="nil"/>
            </w:tcBorders>
          </w:tcPr>
          <w:p w:rsidR="00871E93" w:rsidP="00416EF6" w:rsidRDefault="00871E93" w14:paraId="62A995F7" w14:textId="77777777">
            <w:r>
              <w:t>MARKET_5</w:t>
            </w:r>
          </w:p>
        </w:tc>
      </w:tr>
      <w:tr w:rsidR="00871E93" w:rsidTr="00732D30" w14:paraId="6CB9B031" w14:textId="77777777">
        <w:trPr>
          <w:jc w:val="center"/>
        </w:trPr>
        <w:tc>
          <w:tcPr>
            <w:tcW w:w="3116" w:type="dxa"/>
            <w:tcBorders>
              <w:top w:val="nil"/>
              <w:bottom w:val="single" w:color="auto" w:sz="4" w:space="0"/>
            </w:tcBorders>
          </w:tcPr>
          <w:p w:rsidR="00871E93" w:rsidP="00416EF6" w:rsidRDefault="00871E93" w14:paraId="37F89B6D" w14:textId="77777777">
            <w:r>
              <w:t>MARKET_7</w:t>
            </w:r>
          </w:p>
        </w:tc>
        <w:tc>
          <w:tcPr>
            <w:tcW w:w="3117" w:type="dxa"/>
            <w:tcBorders>
              <w:top w:val="nil"/>
              <w:bottom w:val="single" w:color="auto" w:sz="4" w:space="0"/>
            </w:tcBorders>
          </w:tcPr>
          <w:p w:rsidR="00871E93" w:rsidP="00416EF6" w:rsidRDefault="00871E93" w14:paraId="576F87CD" w14:textId="77777777">
            <w:r>
              <w:t>REF_MARKET_2</w:t>
            </w:r>
          </w:p>
        </w:tc>
      </w:tr>
    </w:tbl>
    <w:p w:rsidR="00871E93" w:rsidP="007865B6" w:rsidRDefault="00871E93" w14:paraId="26E95D3A" w14:textId="77777777"/>
    <w:p w:rsidR="004231A3" w:rsidP="00DD2D31" w:rsidRDefault="00060D7A" w14:paraId="66F90825" w14:textId="171304AA">
      <w:pPr>
        <w:pStyle w:val="ListParagraph"/>
        <w:numPr>
          <w:ilvl w:val="0"/>
          <w:numId w:val="8"/>
        </w:numPr>
      </w:pPr>
      <w:r>
        <w:t>You should provide a</w:t>
      </w:r>
      <w:r w:rsidR="00AB287D">
        <w:t>n elegant</w:t>
      </w:r>
      <w:r>
        <w:t xml:space="preserve"> solution that </w:t>
      </w:r>
      <w:r w:rsidR="00AB287D">
        <w:t>calculates</w:t>
      </w:r>
      <w:r w:rsidR="0022121E">
        <w:t xml:space="preserve"> all market</w:t>
      </w:r>
      <w:r w:rsidR="00FA5E92">
        <w:t xml:space="preserve"> values</w:t>
      </w:r>
      <w:r w:rsidR="0022121E">
        <w:t xml:space="preserve"> in one go using </w:t>
      </w:r>
      <w:proofErr w:type="gramStart"/>
      <w:r w:rsidR="0022121E">
        <w:t>data.table</w:t>
      </w:r>
      <w:proofErr w:type="gramEnd"/>
      <w:r w:rsidR="00AB287D">
        <w:t>.</w:t>
      </w:r>
    </w:p>
    <w:p w:rsidR="002B15C8" w:rsidP="004A2D61" w:rsidRDefault="004A2D61" w14:paraId="579D202F" w14:textId="44641FE8">
      <w:pPr>
        <w:pStyle w:val="ListParagraph"/>
        <w:numPr>
          <w:ilvl w:val="0"/>
          <w:numId w:val="8"/>
        </w:numPr>
      </w:pPr>
      <w:r>
        <w:t>The</w:t>
      </w:r>
      <w:r w:rsidR="004C5909">
        <w:t xml:space="preserve"> final output </w:t>
      </w:r>
      <w:r w:rsidR="00DD2D31">
        <w:t>table must</w:t>
      </w:r>
      <w:r w:rsidR="004C5909">
        <w:t xml:space="preserve"> </w:t>
      </w:r>
      <w:r w:rsidR="002B15C8">
        <w:t>have:</w:t>
      </w:r>
    </w:p>
    <w:p w:rsidR="00E6613F" w:rsidP="002B15C8" w:rsidRDefault="002B2C3F" w14:paraId="53A4C336" w14:textId="1AF33A46">
      <w:pPr>
        <w:pStyle w:val="ListParagraph"/>
        <w:numPr>
          <w:ilvl w:val="1"/>
          <w:numId w:val="8"/>
        </w:numPr>
      </w:pPr>
      <w:r>
        <w:t xml:space="preserve">Complete market data with </w:t>
      </w:r>
      <w:r w:rsidR="00296373">
        <w:t>48 data po</w:t>
      </w:r>
      <w:r w:rsidR="008E7944">
        <w:t>ints each, starting from 2024-04-01.</w:t>
      </w:r>
    </w:p>
    <w:p w:rsidR="00E6613F" w:rsidP="431F67E6" w:rsidRDefault="00E6613F" w14:paraId="20C57A87" w14:textId="5AE30FB4">
      <w:pPr>
        <w:pStyle w:val="ListParagraph"/>
        <w:numPr>
          <w:ilvl w:val="1"/>
          <w:numId w:val="8"/>
        </w:numPr>
        <w:rPr/>
      </w:pPr>
      <w:r w:rsidR="00E6613F">
        <w:rPr/>
        <w:t>No missing</w:t>
      </w:r>
      <w:r w:rsidR="008E7944">
        <w:rPr/>
        <w:t xml:space="preserve"> values</w:t>
      </w:r>
      <w:r w:rsidR="00FC1948">
        <w:rPr/>
        <w:t>.</w:t>
      </w:r>
    </w:p>
    <w:p w:rsidR="12DAD032" w:rsidRDefault="12DAD032" w14:paraId="777E01C2" w14:textId="54CB79B1">
      <w:r w:rsidRPr="36FCE9F3" w:rsidR="12DAD032">
        <w:rPr>
          <w:b w:val="1"/>
          <w:bCs w:val="1"/>
        </w:rPr>
        <w:t xml:space="preserve">Problem </w:t>
      </w:r>
      <w:r w:rsidRPr="36FCE9F3" w:rsidR="37C886F0">
        <w:rPr>
          <w:b w:val="1"/>
          <w:bCs w:val="1"/>
        </w:rPr>
        <w:t>2</w:t>
      </w:r>
    </w:p>
    <w:p w:rsidR="12DAD032" w:rsidP="0578C80C" w:rsidRDefault="12DAD032" w14:paraId="47A8FD68" w14:textId="769105F9">
      <w:pPr>
        <w:ind w:left="0"/>
        <w:rPr>
          <w:rFonts w:ascii="Aptos" w:hAnsi="Aptos" w:eastAsia="Aptos" w:cs="Aptos"/>
          <w:noProof w:val="0"/>
          <w:sz w:val="22"/>
          <w:szCs w:val="22"/>
          <w:lang w:val="en-US"/>
        </w:rPr>
      </w:pPr>
      <w:r w:rsidRPr="0578C80C" w:rsidR="4A95A265">
        <w:rPr>
          <w:rFonts w:ascii="Aptos" w:hAnsi="Aptos" w:eastAsia="Aptos" w:cs="Aptos"/>
          <w:noProof w:val="0"/>
          <w:sz w:val="22"/>
          <w:szCs w:val="22"/>
          <w:lang w:val="en-US"/>
        </w:rPr>
        <w:t xml:space="preserve">Create a Shiny app that takes the data from Problem 2 and displays the dates and the data for the Market in an editable table. The user needs to be able to edit the data for the reference market on any date (for instance, changing March 2026 from 73.51460126 to 77.00), and the app will show a plot with the original </w:t>
      </w:r>
      <w:r w:rsidRPr="0578C80C" w:rsidR="6E939056">
        <w:rPr>
          <w:rFonts w:ascii="Aptos" w:hAnsi="Aptos" w:eastAsia="Aptos" w:cs="Aptos"/>
          <w:noProof w:val="0"/>
          <w:sz w:val="22"/>
          <w:szCs w:val="22"/>
          <w:lang w:val="en-US"/>
        </w:rPr>
        <w:t xml:space="preserve">Market </w:t>
      </w:r>
      <w:r w:rsidRPr="0578C80C" w:rsidR="4A95A265">
        <w:rPr>
          <w:rFonts w:ascii="Aptos" w:hAnsi="Aptos" w:eastAsia="Aptos" w:cs="Aptos"/>
          <w:noProof w:val="0"/>
          <w:sz w:val="22"/>
          <w:szCs w:val="22"/>
          <w:lang w:val="en-US"/>
        </w:rPr>
        <w:t>value</w:t>
      </w:r>
      <w:r w:rsidRPr="0578C80C" w:rsidR="02E22024">
        <w:rPr>
          <w:rFonts w:ascii="Aptos" w:hAnsi="Aptos" w:eastAsia="Aptos" w:cs="Aptos"/>
          <w:noProof w:val="0"/>
          <w:sz w:val="22"/>
          <w:szCs w:val="22"/>
          <w:lang w:val="en-US"/>
        </w:rPr>
        <w:t>s (Original)</w:t>
      </w:r>
      <w:r w:rsidRPr="0578C80C" w:rsidR="4A95A265">
        <w:rPr>
          <w:rFonts w:ascii="Aptos" w:hAnsi="Aptos" w:eastAsia="Aptos" w:cs="Aptos"/>
          <w:noProof w:val="0"/>
          <w:sz w:val="22"/>
          <w:szCs w:val="22"/>
          <w:lang w:val="en-US"/>
        </w:rPr>
        <w:t xml:space="preserve"> and the </w:t>
      </w:r>
      <w:r w:rsidRPr="0578C80C" w:rsidR="4F39C022">
        <w:rPr>
          <w:rFonts w:ascii="Aptos" w:hAnsi="Aptos" w:eastAsia="Aptos" w:cs="Aptos"/>
          <w:noProof w:val="0"/>
          <w:sz w:val="22"/>
          <w:szCs w:val="22"/>
          <w:lang w:val="en-US"/>
        </w:rPr>
        <w:t xml:space="preserve">new Market </w:t>
      </w:r>
      <w:r w:rsidRPr="0578C80C" w:rsidR="4A95A265">
        <w:rPr>
          <w:rFonts w:ascii="Aptos" w:hAnsi="Aptos" w:eastAsia="Aptos" w:cs="Aptos"/>
          <w:noProof w:val="0"/>
          <w:sz w:val="22"/>
          <w:szCs w:val="22"/>
          <w:lang w:val="en-US"/>
        </w:rPr>
        <w:t xml:space="preserve">values </w:t>
      </w:r>
      <w:r w:rsidRPr="0578C80C" w:rsidR="1A313927">
        <w:rPr>
          <w:rFonts w:ascii="Aptos" w:hAnsi="Aptos" w:eastAsia="Aptos" w:cs="Aptos"/>
          <w:noProof w:val="0"/>
          <w:sz w:val="22"/>
          <w:szCs w:val="22"/>
          <w:lang w:val="en-US"/>
        </w:rPr>
        <w:t xml:space="preserve">(New) </w:t>
      </w:r>
      <w:r w:rsidRPr="0578C80C" w:rsidR="4A95A265">
        <w:rPr>
          <w:rFonts w:ascii="Aptos" w:hAnsi="Aptos" w:eastAsia="Aptos" w:cs="Aptos"/>
          <w:noProof w:val="0"/>
          <w:sz w:val="22"/>
          <w:szCs w:val="22"/>
          <w:lang w:val="en-US"/>
        </w:rPr>
        <w:t>calculated with the new data point</w:t>
      </w:r>
      <w:r w:rsidRPr="0578C80C" w:rsidR="185E8D60">
        <w:rPr>
          <w:rFonts w:ascii="Aptos" w:hAnsi="Aptos" w:eastAsia="Aptos" w:cs="Aptos"/>
          <w:noProof w:val="0"/>
          <w:sz w:val="22"/>
          <w:szCs w:val="22"/>
          <w:lang w:val="en-US"/>
        </w:rPr>
        <w:t>s</w:t>
      </w:r>
      <w:r w:rsidRPr="0578C80C" w:rsidR="4A95A265">
        <w:rPr>
          <w:rFonts w:ascii="Aptos" w:hAnsi="Aptos" w:eastAsia="Aptos" w:cs="Aptos"/>
          <w:noProof w:val="0"/>
          <w:sz w:val="22"/>
          <w:szCs w:val="22"/>
          <w:lang w:val="en-US"/>
        </w:rPr>
        <w:t xml:space="preserve">. </w:t>
      </w:r>
    </w:p>
    <w:sectPr w:rsidR="008E7944">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5701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E278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58C9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613C0D"/>
    <w:multiLevelType w:val="hybridMultilevel"/>
    <w:tmpl w:val="13E8F7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4694FD2"/>
    <w:multiLevelType w:val="hybridMultilevel"/>
    <w:tmpl w:val="FBDA65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F316066"/>
    <w:multiLevelType w:val="hybridMultilevel"/>
    <w:tmpl w:val="F91C28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15F41A3"/>
    <w:multiLevelType w:val="hybridMultilevel"/>
    <w:tmpl w:val="7B3879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8A1E3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8169221">
    <w:abstractNumId w:val="0"/>
  </w:num>
  <w:num w:numId="2" w16cid:durableId="229116794">
    <w:abstractNumId w:val="2"/>
  </w:num>
  <w:num w:numId="3" w16cid:durableId="1967004646">
    <w:abstractNumId w:val="7"/>
  </w:num>
  <w:num w:numId="4" w16cid:durableId="169220978">
    <w:abstractNumId w:val="1"/>
  </w:num>
  <w:num w:numId="5" w16cid:durableId="2027171461">
    <w:abstractNumId w:val="5"/>
  </w:num>
  <w:num w:numId="6" w16cid:durableId="1765497696">
    <w:abstractNumId w:val="4"/>
  </w:num>
  <w:num w:numId="7" w16cid:durableId="174150783">
    <w:abstractNumId w:val="6"/>
  </w:num>
  <w:num w:numId="8" w16cid:durableId="1607151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05"/>
    <w:rsid w:val="00060D7A"/>
    <w:rsid w:val="0006648F"/>
    <w:rsid w:val="00093AC5"/>
    <w:rsid w:val="000B6C4D"/>
    <w:rsid w:val="000E0252"/>
    <w:rsid w:val="00100C9D"/>
    <w:rsid w:val="00107D0E"/>
    <w:rsid w:val="00137005"/>
    <w:rsid w:val="00140DF9"/>
    <w:rsid w:val="001524F2"/>
    <w:rsid w:val="001739AA"/>
    <w:rsid w:val="001B53E9"/>
    <w:rsid w:val="001B69C9"/>
    <w:rsid w:val="001C1AC2"/>
    <w:rsid w:val="001D04AE"/>
    <w:rsid w:val="001E11B2"/>
    <w:rsid w:val="001E7D57"/>
    <w:rsid w:val="00211E7D"/>
    <w:rsid w:val="00214172"/>
    <w:rsid w:val="0022121E"/>
    <w:rsid w:val="00222CD6"/>
    <w:rsid w:val="00296373"/>
    <w:rsid w:val="002B15C8"/>
    <w:rsid w:val="002B2C3F"/>
    <w:rsid w:val="002B2CB5"/>
    <w:rsid w:val="002F641E"/>
    <w:rsid w:val="00330E3C"/>
    <w:rsid w:val="00334C34"/>
    <w:rsid w:val="00335D52"/>
    <w:rsid w:val="003B6016"/>
    <w:rsid w:val="003C3EE5"/>
    <w:rsid w:val="004231A3"/>
    <w:rsid w:val="004316AA"/>
    <w:rsid w:val="00467542"/>
    <w:rsid w:val="004679DA"/>
    <w:rsid w:val="00472545"/>
    <w:rsid w:val="0049082E"/>
    <w:rsid w:val="004946EB"/>
    <w:rsid w:val="004A07B1"/>
    <w:rsid w:val="004A2D61"/>
    <w:rsid w:val="004B6147"/>
    <w:rsid w:val="004C5909"/>
    <w:rsid w:val="004D7EB1"/>
    <w:rsid w:val="00520DEA"/>
    <w:rsid w:val="00530D50"/>
    <w:rsid w:val="005466B3"/>
    <w:rsid w:val="00560E47"/>
    <w:rsid w:val="00573FFD"/>
    <w:rsid w:val="00584FA9"/>
    <w:rsid w:val="00587314"/>
    <w:rsid w:val="00621993"/>
    <w:rsid w:val="00624D9C"/>
    <w:rsid w:val="00636EB7"/>
    <w:rsid w:val="00664297"/>
    <w:rsid w:val="00692CB9"/>
    <w:rsid w:val="00692D86"/>
    <w:rsid w:val="006A275E"/>
    <w:rsid w:val="006C4EAA"/>
    <w:rsid w:val="006F4B6D"/>
    <w:rsid w:val="007018FC"/>
    <w:rsid w:val="00721B7C"/>
    <w:rsid w:val="00732D30"/>
    <w:rsid w:val="00784D4B"/>
    <w:rsid w:val="007865B6"/>
    <w:rsid w:val="007A7C6F"/>
    <w:rsid w:val="007B6651"/>
    <w:rsid w:val="007F007A"/>
    <w:rsid w:val="007F581F"/>
    <w:rsid w:val="00836939"/>
    <w:rsid w:val="00871E93"/>
    <w:rsid w:val="008B46D8"/>
    <w:rsid w:val="008B4D1F"/>
    <w:rsid w:val="008E3511"/>
    <w:rsid w:val="008E7944"/>
    <w:rsid w:val="008F33C8"/>
    <w:rsid w:val="00931375"/>
    <w:rsid w:val="0096402B"/>
    <w:rsid w:val="00984905"/>
    <w:rsid w:val="009C1A0E"/>
    <w:rsid w:val="009F4930"/>
    <w:rsid w:val="00A9071D"/>
    <w:rsid w:val="00AB287D"/>
    <w:rsid w:val="00AD661C"/>
    <w:rsid w:val="00AE0D23"/>
    <w:rsid w:val="00AE1333"/>
    <w:rsid w:val="00AE17F9"/>
    <w:rsid w:val="00B13696"/>
    <w:rsid w:val="00B33A3E"/>
    <w:rsid w:val="00B40268"/>
    <w:rsid w:val="00B4422D"/>
    <w:rsid w:val="00B710CA"/>
    <w:rsid w:val="00B80770"/>
    <w:rsid w:val="00B95FF4"/>
    <w:rsid w:val="00B97CA7"/>
    <w:rsid w:val="00BA6254"/>
    <w:rsid w:val="00BC4559"/>
    <w:rsid w:val="00C04919"/>
    <w:rsid w:val="00C174D1"/>
    <w:rsid w:val="00C6480A"/>
    <w:rsid w:val="00C704ED"/>
    <w:rsid w:val="00C94681"/>
    <w:rsid w:val="00CD4C68"/>
    <w:rsid w:val="00CF6010"/>
    <w:rsid w:val="00D005A0"/>
    <w:rsid w:val="00D1600A"/>
    <w:rsid w:val="00D3246B"/>
    <w:rsid w:val="00D35D44"/>
    <w:rsid w:val="00D56945"/>
    <w:rsid w:val="00DD2D31"/>
    <w:rsid w:val="00E41EC4"/>
    <w:rsid w:val="00E623CD"/>
    <w:rsid w:val="00E6613F"/>
    <w:rsid w:val="00ED1588"/>
    <w:rsid w:val="00EF5CE9"/>
    <w:rsid w:val="00F02715"/>
    <w:rsid w:val="00F04836"/>
    <w:rsid w:val="00F150CA"/>
    <w:rsid w:val="00F15DAE"/>
    <w:rsid w:val="00F444B9"/>
    <w:rsid w:val="00FA5E92"/>
    <w:rsid w:val="00FC1948"/>
    <w:rsid w:val="00FC4755"/>
    <w:rsid w:val="00FF2002"/>
    <w:rsid w:val="00FF717F"/>
    <w:rsid w:val="02E22024"/>
    <w:rsid w:val="0578C80C"/>
    <w:rsid w:val="08218B55"/>
    <w:rsid w:val="09FD29E3"/>
    <w:rsid w:val="0F12345F"/>
    <w:rsid w:val="10C879B4"/>
    <w:rsid w:val="12DAD032"/>
    <w:rsid w:val="185E8D60"/>
    <w:rsid w:val="194907C6"/>
    <w:rsid w:val="194AB147"/>
    <w:rsid w:val="1A313927"/>
    <w:rsid w:val="1C699FC3"/>
    <w:rsid w:val="21BCE2A3"/>
    <w:rsid w:val="26468401"/>
    <w:rsid w:val="271412E5"/>
    <w:rsid w:val="2942A714"/>
    <w:rsid w:val="2B490EF2"/>
    <w:rsid w:val="2C6203C8"/>
    <w:rsid w:val="2DF42B8A"/>
    <w:rsid w:val="30EBB964"/>
    <w:rsid w:val="32F8CB5D"/>
    <w:rsid w:val="36FCE9F3"/>
    <w:rsid w:val="37C886F0"/>
    <w:rsid w:val="3920CBF3"/>
    <w:rsid w:val="3B49EB74"/>
    <w:rsid w:val="40250736"/>
    <w:rsid w:val="431F67E6"/>
    <w:rsid w:val="44249C5D"/>
    <w:rsid w:val="44901CA5"/>
    <w:rsid w:val="44DAB129"/>
    <w:rsid w:val="4912CF51"/>
    <w:rsid w:val="4A95A265"/>
    <w:rsid w:val="4F39C022"/>
    <w:rsid w:val="5101EF5E"/>
    <w:rsid w:val="594392A3"/>
    <w:rsid w:val="59B3E1DF"/>
    <w:rsid w:val="610692BB"/>
    <w:rsid w:val="6C4D8186"/>
    <w:rsid w:val="6E939056"/>
    <w:rsid w:val="6F1E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327D"/>
  <w15:chartTrackingRefBased/>
  <w15:docId w15:val="{81C17E0E-FADE-471F-A378-EE81714F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70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0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0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70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70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70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70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70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70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70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70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7005"/>
    <w:rPr>
      <w:rFonts w:eastAsiaTheme="majorEastAsia" w:cstheme="majorBidi"/>
      <w:color w:val="272727" w:themeColor="text1" w:themeTint="D8"/>
    </w:rPr>
  </w:style>
  <w:style w:type="paragraph" w:styleId="Title">
    <w:name w:val="Title"/>
    <w:basedOn w:val="Normal"/>
    <w:next w:val="Normal"/>
    <w:link w:val="TitleChar"/>
    <w:uiPriority w:val="10"/>
    <w:qFormat/>
    <w:rsid w:val="001370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70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70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7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005"/>
    <w:pPr>
      <w:spacing w:before="160"/>
      <w:jc w:val="center"/>
    </w:pPr>
    <w:rPr>
      <w:i/>
      <w:iCs/>
      <w:color w:val="404040" w:themeColor="text1" w:themeTint="BF"/>
    </w:rPr>
  </w:style>
  <w:style w:type="character" w:styleId="QuoteChar" w:customStyle="1">
    <w:name w:val="Quote Char"/>
    <w:basedOn w:val="DefaultParagraphFont"/>
    <w:link w:val="Quote"/>
    <w:uiPriority w:val="29"/>
    <w:rsid w:val="00137005"/>
    <w:rPr>
      <w:i/>
      <w:iCs/>
      <w:color w:val="404040" w:themeColor="text1" w:themeTint="BF"/>
    </w:rPr>
  </w:style>
  <w:style w:type="paragraph" w:styleId="ListParagraph">
    <w:name w:val="List Paragraph"/>
    <w:basedOn w:val="Normal"/>
    <w:uiPriority w:val="34"/>
    <w:qFormat/>
    <w:rsid w:val="00137005"/>
    <w:pPr>
      <w:ind w:left="720"/>
      <w:contextualSpacing/>
    </w:pPr>
  </w:style>
  <w:style w:type="character" w:styleId="IntenseEmphasis">
    <w:name w:val="Intense Emphasis"/>
    <w:basedOn w:val="DefaultParagraphFont"/>
    <w:uiPriority w:val="21"/>
    <w:qFormat/>
    <w:rsid w:val="00137005"/>
    <w:rPr>
      <w:i/>
      <w:iCs/>
      <w:color w:val="0F4761" w:themeColor="accent1" w:themeShade="BF"/>
    </w:rPr>
  </w:style>
  <w:style w:type="paragraph" w:styleId="IntenseQuote">
    <w:name w:val="Intense Quote"/>
    <w:basedOn w:val="Normal"/>
    <w:next w:val="Normal"/>
    <w:link w:val="IntenseQuoteChar"/>
    <w:uiPriority w:val="30"/>
    <w:qFormat/>
    <w:rsid w:val="001370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7005"/>
    <w:rPr>
      <w:i/>
      <w:iCs/>
      <w:color w:val="0F4761" w:themeColor="accent1" w:themeShade="BF"/>
    </w:rPr>
  </w:style>
  <w:style w:type="character" w:styleId="IntenseReference">
    <w:name w:val="Intense Reference"/>
    <w:basedOn w:val="DefaultParagraphFont"/>
    <w:uiPriority w:val="32"/>
    <w:qFormat/>
    <w:rsid w:val="00137005"/>
    <w:rPr>
      <w:b/>
      <w:bCs/>
      <w:smallCaps/>
      <w:color w:val="0F4761" w:themeColor="accent1" w:themeShade="BF"/>
      <w:spacing w:val="5"/>
    </w:rPr>
  </w:style>
  <w:style w:type="table" w:styleId="TableGrid">
    <w:name w:val="Table Grid"/>
    <w:basedOn w:val="TableNormal"/>
    <w:uiPriority w:val="39"/>
    <w:rsid w:val="004908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92C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B51A61E2A8047836902F4150443D9" ma:contentTypeVersion="4" ma:contentTypeDescription="Create a new document." ma:contentTypeScope="" ma:versionID="f8cff69b0132830f2e2a408e103e8342">
  <xsd:schema xmlns:xsd="http://www.w3.org/2001/XMLSchema" xmlns:xs="http://www.w3.org/2001/XMLSchema" xmlns:p="http://schemas.microsoft.com/office/2006/metadata/properties" xmlns:ns2="56c80c92-72bc-4544-9abd-a0e8f4179599" targetNamespace="http://schemas.microsoft.com/office/2006/metadata/properties" ma:root="true" ma:fieldsID="d3c8d0f5e8c7f6cf8d019d40635dc01c" ns2:_="">
    <xsd:import namespace="56c80c92-72bc-4544-9abd-a0e8f4179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80c92-72bc-4544-9abd-a0e8f4179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1BE27-1DE9-4141-B4EF-8B76FA5AE677}"/>
</file>

<file path=customXml/itemProps2.xml><?xml version="1.0" encoding="utf-8"?>
<ds:datastoreItem xmlns:ds="http://schemas.openxmlformats.org/officeDocument/2006/customXml" ds:itemID="{E42E9DE8-F3E3-4B9C-97B2-1CF989A592D7}"/>
</file>

<file path=customXml/itemProps3.xml><?xml version="1.0" encoding="utf-8"?>
<ds:datastoreItem xmlns:ds="http://schemas.openxmlformats.org/officeDocument/2006/customXml" ds:itemID="{2D4D38EC-A8E8-4E0C-A0C4-7939026D56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 Henriques de Oliveira</dc:creator>
  <keywords/>
  <dc:description/>
  <lastModifiedBy>Victor Henriques de Oliveira</lastModifiedBy>
  <revision>8</revision>
  <dcterms:created xsi:type="dcterms:W3CDTF">2025-02-21T17:51:00.0000000Z</dcterms:created>
  <dcterms:modified xsi:type="dcterms:W3CDTF">2025-06-24T14:46:28.7553290Z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0x0101005D4B51A61E2A8047836902F4150443D9</vt:lpwstr>
  </property>
</Properties>
</file>